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43" w:rsidRDefault="00760B43" w:rsidP="00760B43">
      <w:pPr>
        <w:jc w:val="center"/>
        <w:rPr>
          <w:rFonts w:ascii="Arial" w:hAnsi="Arial" w:cs="Arial"/>
          <w:b/>
        </w:rPr>
      </w:pPr>
    </w:p>
    <w:p w:rsidR="00760B43" w:rsidRDefault="00760B43" w:rsidP="00760B43">
      <w:pPr>
        <w:jc w:val="center"/>
        <w:rPr>
          <w:rFonts w:ascii="Arial" w:hAnsi="Arial" w:cs="Arial"/>
          <w:b/>
        </w:rPr>
      </w:pPr>
    </w:p>
    <w:p w:rsidR="00760B43" w:rsidRDefault="00760B43" w:rsidP="00760B43">
      <w:pPr>
        <w:jc w:val="center"/>
        <w:rPr>
          <w:rFonts w:ascii="Arial" w:hAnsi="Arial" w:cs="Arial"/>
          <w:b/>
        </w:rPr>
      </w:pPr>
    </w:p>
    <w:p w:rsidR="00B30767" w:rsidRPr="00B30767" w:rsidRDefault="00B30767" w:rsidP="00760B43">
      <w:pPr>
        <w:jc w:val="center"/>
        <w:rPr>
          <w:rFonts w:ascii="Arial" w:hAnsi="Arial" w:cs="Arial"/>
          <w:b/>
        </w:rPr>
      </w:pPr>
      <w:r w:rsidRPr="00B30767">
        <w:rPr>
          <w:rFonts w:ascii="Arial" w:hAnsi="Arial" w:cs="Arial"/>
          <w:b/>
        </w:rPr>
        <w:t>Опросный лист №_______</w:t>
      </w:r>
    </w:p>
    <w:p w:rsidR="00B30767" w:rsidRPr="00B30767" w:rsidRDefault="00B30767" w:rsidP="00B30767">
      <w:pPr>
        <w:jc w:val="center"/>
        <w:rPr>
          <w:rFonts w:ascii="Arial" w:hAnsi="Arial" w:cs="Arial"/>
          <w:b/>
        </w:rPr>
      </w:pPr>
      <w:r w:rsidRPr="00B30767">
        <w:rPr>
          <w:rFonts w:ascii="Arial" w:hAnsi="Arial" w:cs="Arial"/>
          <w:b/>
        </w:rPr>
        <w:t>на оказание сервисных услуг по утилизации промышленных отходов</w:t>
      </w:r>
    </w:p>
    <w:p w:rsidR="00B30767" w:rsidRPr="00B30767" w:rsidRDefault="00B30767" w:rsidP="00045FAA">
      <w:pPr>
        <w:spacing w:before="120" w:after="120"/>
        <w:rPr>
          <w:rFonts w:ascii="Arial" w:hAnsi="Arial" w:cs="Arial"/>
          <w:b/>
        </w:rPr>
      </w:pPr>
    </w:p>
    <w:tbl>
      <w:tblPr>
        <w:tblStyle w:val="a6"/>
        <w:tblW w:w="9492" w:type="dxa"/>
        <w:tblInd w:w="-147" w:type="dxa"/>
        <w:tblLook w:val="04A0" w:firstRow="1" w:lastRow="0" w:firstColumn="1" w:lastColumn="0" w:noHBand="0" w:noVBand="1"/>
      </w:tblPr>
      <w:tblGrid>
        <w:gridCol w:w="706"/>
        <w:gridCol w:w="6728"/>
        <w:gridCol w:w="2058"/>
      </w:tblGrid>
      <w:tr w:rsidR="00760B43" w:rsidRPr="00B30767" w:rsidTr="00760B43">
        <w:tc>
          <w:tcPr>
            <w:tcW w:w="706" w:type="dxa"/>
          </w:tcPr>
          <w:p w:rsidR="00760B43" w:rsidRPr="00B30767" w:rsidRDefault="00760B43" w:rsidP="00045FA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3076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786" w:type="dxa"/>
            <w:gridSpan w:val="2"/>
          </w:tcPr>
          <w:p w:rsidR="00760B43" w:rsidRPr="00B30767" w:rsidRDefault="00760B43" w:rsidP="00760B4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767">
              <w:rPr>
                <w:rFonts w:ascii="Arial" w:hAnsi="Arial" w:cs="Arial"/>
                <w:b/>
                <w:sz w:val="22"/>
                <w:szCs w:val="22"/>
              </w:rPr>
              <w:t>Информация о заказчике</w:t>
            </w:r>
          </w:p>
        </w:tc>
      </w:tr>
      <w:tr w:rsidR="00B30767" w:rsidRPr="00B30767" w:rsidTr="00760B43">
        <w:tc>
          <w:tcPr>
            <w:tcW w:w="706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6728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2058" w:type="dxa"/>
          </w:tcPr>
          <w:p w:rsidR="00B30767" w:rsidRPr="00B30767" w:rsidRDefault="00B30767" w:rsidP="00B30767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0767" w:rsidRPr="00B30767" w:rsidTr="00760B43">
        <w:tc>
          <w:tcPr>
            <w:tcW w:w="706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6728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2058" w:type="dxa"/>
          </w:tcPr>
          <w:p w:rsidR="00B30767" w:rsidRPr="00B30767" w:rsidRDefault="00B30767" w:rsidP="00B30767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0767" w:rsidRPr="00B30767" w:rsidTr="00760B43">
        <w:tc>
          <w:tcPr>
            <w:tcW w:w="706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6728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>Телефон/факс</w:t>
            </w:r>
          </w:p>
        </w:tc>
        <w:tc>
          <w:tcPr>
            <w:tcW w:w="2058" w:type="dxa"/>
          </w:tcPr>
          <w:p w:rsidR="00B30767" w:rsidRPr="00B30767" w:rsidRDefault="00B30767" w:rsidP="00B30767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0767" w:rsidRPr="00B30767" w:rsidTr="00760B43">
        <w:tc>
          <w:tcPr>
            <w:tcW w:w="706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6728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>ФИО контактного лица, должность</w:t>
            </w:r>
          </w:p>
        </w:tc>
        <w:tc>
          <w:tcPr>
            <w:tcW w:w="2058" w:type="dxa"/>
          </w:tcPr>
          <w:p w:rsidR="00B30767" w:rsidRPr="00B30767" w:rsidRDefault="00B30767" w:rsidP="00B30767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0767" w:rsidRPr="00B30767" w:rsidTr="00760B43">
        <w:tc>
          <w:tcPr>
            <w:tcW w:w="706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6728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>E-</w:t>
            </w:r>
            <w:proofErr w:type="spellStart"/>
            <w:r w:rsidRPr="00B30767">
              <w:rPr>
                <w:rFonts w:ascii="Arial" w:hAnsi="Arial" w:cs="Arial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058" w:type="dxa"/>
          </w:tcPr>
          <w:p w:rsidR="00B30767" w:rsidRPr="00B30767" w:rsidRDefault="00B30767" w:rsidP="00B30767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0B43" w:rsidRPr="00B30767" w:rsidTr="00760B43">
        <w:tc>
          <w:tcPr>
            <w:tcW w:w="706" w:type="dxa"/>
          </w:tcPr>
          <w:p w:rsidR="00760B43" w:rsidRPr="00B30767" w:rsidRDefault="00760B43" w:rsidP="00B307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30767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786" w:type="dxa"/>
            <w:gridSpan w:val="2"/>
            <w:vAlign w:val="center"/>
          </w:tcPr>
          <w:p w:rsidR="00760B43" w:rsidRPr="00B30767" w:rsidRDefault="00760B43" w:rsidP="00024214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30767">
              <w:rPr>
                <w:rFonts w:ascii="Arial" w:hAnsi="Arial" w:cs="Arial"/>
                <w:b/>
                <w:sz w:val="22"/>
                <w:szCs w:val="22"/>
              </w:rPr>
              <w:t>Информация об объекте и отходах</w:t>
            </w:r>
          </w:p>
        </w:tc>
      </w:tr>
      <w:tr w:rsidR="00B30767" w:rsidRPr="00B30767" w:rsidTr="00760B43">
        <w:tc>
          <w:tcPr>
            <w:tcW w:w="706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6728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>Адрес объекта</w:t>
            </w:r>
          </w:p>
        </w:tc>
        <w:tc>
          <w:tcPr>
            <w:tcW w:w="2058" w:type="dxa"/>
          </w:tcPr>
          <w:p w:rsidR="00B30767" w:rsidRPr="00B30767" w:rsidRDefault="00B30767" w:rsidP="00B30767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0767" w:rsidRPr="00B30767" w:rsidTr="00760B43">
        <w:tc>
          <w:tcPr>
            <w:tcW w:w="706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6728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>Паспорт отхода</w:t>
            </w:r>
          </w:p>
        </w:tc>
        <w:tc>
          <w:tcPr>
            <w:tcW w:w="2058" w:type="dxa"/>
          </w:tcPr>
          <w:p w:rsidR="00B30767" w:rsidRPr="00B30767" w:rsidRDefault="00B30767" w:rsidP="00B30767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0767" w:rsidRPr="00B30767" w:rsidTr="00760B43">
        <w:tc>
          <w:tcPr>
            <w:tcW w:w="706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6728" w:type="dxa"/>
          </w:tcPr>
          <w:p w:rsidR="00B30767" w:rsidRPr="00B30767" w:rsidRDefault="00B30767" w:rsidP="00C6762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 xml:space="preserve">Количество отходов </w:t>
            </w:r>
            <w:r w:rsidR="00C6762C">
              <w:rPr>
                <w:rFonts w:ascii="Arial" w:hAnsi="Arial" w:cs="Arial"/>
                <w:sz w:val="22"/>
                <w:szCs w:val="22"/>
              </w:rPr>
              <w:t xml:space="preserve">и график образования в разрезе месяц / </w:t>
            </w:r>
            <w:r w:rsidRPr="00B30767">
              <w:rPr>
                <w:rFonts w:ascii="Arial" w:hAnsi="Arial" w:cs="Arial"/>
                <w:sz w:val="22"/>
                <w:szCs w:val="22"/>
              </w:rPr>
              <w:t xml:space="preserve">год </w:t>
            </w:r>
            <w:r w:rsidR="00C6762C">
              <w:rPr>
                <w:rFonts w:ascii="Arial" w:hAnsi="Arial" w:cs="Arial"/>
                <w:sz w:val="22"/>
                <w:szCs w:val="22"/>
              </w:rPr>
              <w:t>/ объект</w:t>
            </w:r>
            <w:r w:rsidRPr="00B30767">
              <w:rPr>
                <w:rFonts w:ascii="Arial" w:hAnsi="Arial" w:cs="Arial"/>
                <w:sz w:val="22"/>
                <w:szCs w:val="22"/>
              </w:rPr>
              <w:t xml:space="preserve"> образования)</w:t>
            </w:r>
          </w:p>
        </w:tc>
        <w:tc>
          <w:tcPr>
            <w:tcW w:w="2058" w:type="dxa"/>
          </w:tcPr>
          <w:p w:rsidR="00B30767" w:rsidRPr="00B30767" w:rsidRDefault="00B30767" w:rsidP="00B30767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0767" w:rsidRPr="00B30767" w:rsidTr="00760B43">
        <w:tc>
          <w:tcPr>
            <w:tcW w:w="706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6728" w:type="dxa"/>
          </w:tcPr>
          <w:p w:rsidR="00C6762C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>Текущая</w:t>
            </w:r>
            <w:r w:rsidR="00C676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0767">
              <w:rPr>
                <w:rFonts w:ascii="Arial" w:hAnsi="Arial" w:cs="Arial"/>
                <w:sz w:val="22"/>
                <w:szCs w:val="22"/>
              </w:rPr>
              <w:t>/</w:t>
            </w:r>
            <w:r w:rsidR="00C676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0767">
              <w:rPr>
                <w:rFonts w:ascii="Arial" w:hAnsi="Arial" w:cs="Arial"/>
                <w:sz w:val="22"/>
                <w:szCs w:val="22"/>
              </w:rPr>
              <w:t>планируемая схема учета объемов утилизации</w:t>
            </w:r>
          </w:p>
        </w:tc>
        <w:tc>
          <w:tcPr>
            <w:tcW w:w="2058" w:type="dxa"/>
          </w:tcPr>
          <w:p w:rsidR="00B30767" w:rsidRPr="00B30767" w:rsidRDefault="00B30767" w:rsidP="00B30767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0767" w:rsidRPr="00B30767" w:rsidTr="00760B43">
        <w:tc>
          <w:tcPr>
            <w:tcW w:w="706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30767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728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30767">
              <w:rPr>
                <w:rFonts w:ascii="Arial" w:hAnsi="Arial" w:cs="Arial"/>
                <w:b/>
                <w:sz w:val="22"/>
                <w:szCs w:val="22"/>
              </w:rPr>
              <w:t>Условия оплаты</w:t>
            </w:r>
          </w:p>
        </w:tc>
        <w:tc>
          <w:tcPr>
            <w:tcW w:w="2058" w:type="dxa"/>
          </w:tcPr>
          <w:p w:rsidR="00B30767" w:rsidRPr="00B30767" w:rsidRDefault="00B30767" w:rsidP="00B30767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0B43" w:rsidRPr="00B30767" w:rsidTr="00760B43">
        <w:tc>
          <w:tcPr>
            <w:tcW w:w="706" w:type="dxa"/>
          </w:tcPr>
          <w:p w:rsidR="00760B43" w:rsidRPr="00760B43" w:rsidRDefault="00760B43" w:rsidP="00B30767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4. </w:t>
            </w:r>
          </w:p>
        </w:tc>
        <w:tc>
          <w:tcPr>
            <w:tcW w:w="8786" w:type="dxa"/>
            <w:gridSpan w:val="2"/>
            <w:vAlign w:val="center"/>
          </w:tcPr>
          <w:p w:rsidR="00760B43" w:rsidRPr="00B30767" w:rsidRDefault="00760B43" w:rsidP="00024214">
            <w:pPr>
              <w:spacing w:before="120" w:after="120"/>
              <w:contextualSpacing/>
              <w:rPr>
                <w:rFonts w:ascii="Arial" w:hAnsi="Arial" w:cs="Arial"/>
                <w:b/>
              </w:rPr>
            </w:pPr>
            <w:r w:rsidRPr="00760B43">
              <w:rPr>
                <w:rFonts w:ascii="Arial" w:hAnsi="Arial" w:cs="Arial"/>
                <w:b/>
                <w:sz w:val="22"/>
                <w:szCs w:val="22"/>
              </w:rPr>
              <w:t>Информация об инфраструктуре объекта и логистике</w:t>
            </w:r>
          </w:p>
        </w:tc>
      </w:tr>
      <w:tr w:rsidR="00B30767" w:rsidRPr="00B30767" w:rsidTr="00760B43">
        <w:tc>
          <w:tcPr>
            <w:tcW w:w="706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6728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>Наличие круглогодичной транспортной инфраструктуры внутри объекта</w:t>
            </w:r>
          </w:p>
        </w:tc>
        <w:tc>
          <w:tcPr>
            <w:tcW w:w="2058" w:type="dxa"/>
          </w:tcPr>
          <w:p w:rsidR="00B30767" w:rsidRPr="00B30767" w:rsidRDefault="00B30767" w:rsidP="00B30767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0767" w:rsidRPr="00B30767" w:rsidTr="00760B43">
        <w:tc>
          <w:tcPr>
            <w:tcW w:w="706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6728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>Централизованная/децентрализованная схема (с расстояниями между объектами образования и пунктом утилизации)</w:t>
            </w:r>
          </w:p>
        </w:tc>
        <w:tc>
          <w:tcPr>
            <w:tcW w:w="2058" w:type="dxa"/>
          </w:tcPr>
          <w:p w:rsidR="00B30767" w:rsidRPr="00B30767" w:rsidRDefault="00B30767" w:rsidP="00B30767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0767" w:rsidRPr="00B30767" w:rsidTr="00760B43">
        <w:tc>
          <w:tcPr>
            <w:tcW w:w="706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6728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>Наличие временных накопителей и их объем</w:t>
            </w:r>
          </w:p>
        </w:tc>
        <w:tc>
          <w:tcPr>
            <w:tcW w:w="2058" w:type="dxa"/>
          </w:tcPr>
          <w:p w:rsidR="00B30767" w:rsidRPr="00B30767" w:rsidRDefault="00B30767" w:rsidP="00B30767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0767" w:rsidRPr="00B30767" w:rsidTr="00760B43">
        <w:tc>
          <w:tcPr>
            <w:tcW w:w="706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</w:t>
            </w:r>
          </w:p>
        </w:tc>
        <w:tc>
          <w:tcPr>
            <w:tcW w:w="6728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>Возможность обеспечения электроэнергией по давальческой схеме или по договору купли-продажи, цена</w:t>
            </w:r>
          </w:p>
        </w:tc>
        <w:tc>
          <w:tcPr>
            <w:tcW w:w="2058" w:type="dxa"/>
          </w:tcPr>
          <w:p w:rsidR="00B30767" w:rsidRPr="00B30767" w:rsidRDefault="00B30767" w:rsidP="00B30767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0767" w:rsidRPr="00B30767" w:rsidTr="00760B43">
        <w:tc>
          <w:tcPr>
            <w:tcW w:w="706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</w:t>
            </w:r>
          </w:p>
        </w:tc>
        <w:tc>
          <w:tcPr>
            <w:tcW w:w="6728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>Возможность обеспечения газом или ПНГ по давальческой схеме или по договору купли-продажи, цена</w:t>
            </w:r>
          </w:p>
        </w:tc>
        <w:tc>
          <w:tcPr>
            <w:tcW w:w="2058" w:type="dxa"/>
          </w:tcPr>
          <w:p w:rsidR="00B30767" w:rsidRPr="00B30767" w:rsidRDefault="00B30767" w:rsidP="00B30767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0767" w:rsidRPr="00B30767" w:rsidTr="00760B43">
        <w:tc>
          <w:tcPr>
            <w:tcW w:w="706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4.6</w:t>
            </w:r>
          </w:p>
        </w:tc>
        <w:tc>
          <w:tcPr>
            <w:tcW w:w="6728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>Возможность обеспечения ДТ по давальческой схеме или по договору купли-продажи, цена</w:t>
            </w:r>
          </w:p>
        </w:tc>
        <w:tc>
          <w:tcPr>
            <w:tcW w:w="2058" w:type="dxa"/>
          </w:tcPr>
          <w:p w:rsidR="00B30767" w:rsidRPr="00B30767" w:rsidRDefault="00B30767" w:rsidP="00B30767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0767" w:rsidRPr="00B30767" w:rsidTr="00760B43">
        <w:tc>
          <w:tcPr>
            <w:tcW w:w="706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4.7</w:t>
            </w:r>
          </w:p>
        </w:tc>
        <w:tc>
          <w:tcPr>
            <w:tcW w:w="6728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>Возможность обеспечения сырой нефтью (подготовленной или нет) по давальческой схеме или по договору купли-продажи, цена, состав</w:t>
            </w:r>
          </w:p>
        </w:tc>
        <w:tc>
          <w:tcPr>
            <w:tcW w:w="2058" w:type="dxa"/>
          </w:tcPr>
          <w:p w:rsidR="00B30767" w:rsidRPr="00B30767" w:rsidRDefault="00B30767" w:rsidP="00B30767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0767" w:rsidRPr="00B30767" w:rsidTr="00760B43">
        <w:tc>
          <w:tcPr>
            <w:tcW w:w="706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4.8</w:t>
            </w:r>
          </w:p>
        </w:tc>
        <w:tc>
          <w:tcPr>
            <w:tcW w:w="6728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>Возможность обеспечения питьевой водой по давальческой схеме или по договору купли-продажи, цена</w:t>
            </w:r>
          </w:p>
        </w:tc>
        <w:tc>
          <w:tcPr>
            <w:tcW w:w="2058" w:type="dxa"/>
          </w:tcPr>
          <w:p w:rsidR="00B30767" w:rsidRPr="00B30767" w:rsidRDefault="00B30767" w:rsidP="00B30767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0767" w:rsidRPr="00B30767" w:rsidTr="00760B43">
        <w:tc>
          <w:tcPr>
            <w:tcW w:w="706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4.9</w:t>
            </w:r>
          </w:p>
        </w:tc>
        <w:tc>
          <w:tcPr>
            <w:tcW w:w="6728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 xml:space="preserve">Возможность обеспечения услугами поверки приборов учета, </w:t>
            </w:r>
            <w:proofErr w:type="spellStart"/>
            <w:r w:rsidRPr="00B30767">
              <w:rPr>
                <w:rFonts w:ascii="Arial" w:hAnsi="Arial" w:cs="Arial"/>
                <w:sz w:val="22"/>
                <w:szCs w:val="22"/>
              </w:rPr>
              <w:t>КИПиА</w:t>
            </w:r>
            <w:proofErr w:type="spellEnd"/>
            <w:r w:rsidRPr="00B30767">
              <w:rPr>
                <w:rFonts w:ascii="Arial" w:hAnsi="Arial" w:cs="Arial"/>
                <w:sz w:val="22"/>
                <w:szCs w:val="22"/>
              </w:rPr>
              <w:t>, пожарной сигнализации по давальческой схеме или по договору купли-продажи, цена</w:t>
            </w:r>
          </w:p>
        </w:tc>
        <w:tc>
          <w:tcPr>
            <w:tcW w:w="2058" w:type="dxa"/>
          </w:tcPr>
          <w:p w:rsidR="00B30767" w:rsidRPr="00B30767" w:rsidRDefault="00B30767" w:rsidP="00B30767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0767" w:rsidRPr="00B30767" w:rsidTr="00760B43">
        <w:tc>
          <w:tcPr>
            <w:tcW w:w="706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4.10</w:t>
            </w:r>
          </w:p>
        </w:tc>
        <w:tc>
          <w:tcPr>
            <w:tcW w:w="6728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>Возможность обеспечения услугами питания по давальческой схеме или по договору купли-продажи, цена</w:t>
            </w:r>
          </w:p>
        </w:tc>
        <w:tc>
          <w:tcPr>
            <w:tcW w:w="2058" w:type="dxa"/>
          </w:tcPr>
          <w:p w:rsidR="00B30767" w:rsidRPr="00B30767" w:rsidRDefault="00B30767" w:rsidP="00B30767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0767" w:rsidRPr="00B30767" w:rsidTr="00760B43">
        <w:tc>
          <w:tcPr>
            <w:tcW w:w="706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4.11</w:t>
            </w:r>
          </w:p>
        </w:tc>
        <w:tc>
          <w:tcPr>
            <w:tcW w:w="6728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>Возможность обеспечения услугами спецтехники (краны, полуприцепы, тралы) по давальческой схеме или по договору купли-продажи, цена</w:t>
            </w:r>
          </w:p>
        </w:tc>
        <w:tc>
          <w:tcPr>
            <w:tcW w:w="2058" w:type="dxa"/>
          </w:tcPr>
          <w:p w:rsidR="00B30767" w:rsidRPr="00B30767" w:rsidRDefault="00B30767" w:rsidP="00B30767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0767" w:rsidRPr="00B30767" w:rsidTr="00760B43">
        <w:tc>
          <w:tcPr>
            <w:tcW w:w="706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4.12</w:t>
            </w:r>
          </w:p>
        </w:tc>
        <w:tc>
          <w:tcPr>
            <w:tcW w:w="6728" w:type="dxa"/>
          </w:tcPr>
          <w:p w:rsidR="00B30767" w:rsidRPr="00B30767" w:rsidRDefault="00B30767" w:rsidP="00C6762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 xml:space="preserve">Наличие круглогодичной транспортной инфраструктуры от/до объекта; </w:t>
            </w:r>
            <w:r w:rsidR="00C6762C">
              <w:rPr>
                <w:rFonts w:ascii="Arial" w:hAnsi="Arial" w:cs="Arial"/>
                <w:sz w:val="22"/>
                <w:szCs w:val="22"/>
              </w:rPr>
              <w:t>график работы транспортной инфраструктуры</w:t>
            </w:r>
          </w:p>
        </w:tc>
        <w:tc>
          <w:tcPr>
            <w:tcW w:w="2058" w:type="dxa"/>
          </w:tcPr>
          <w:p w:rsidR="00B30767" w:rsidRPr="00B30767" w:rsidRDefault="00B30767" w:rsidP="00B30767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0767" w:rsidRPr="00B30767" w:rsidTr="00760B43">
        <w:tc>
          <w:tcPr>
            <w:tcW w:w="706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4.13</w:t>
            </w:r>
          </w:p>
        </w:tc>
        <w:tc>
          <w:tcPr>
            <w:tcW w:w="6728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>Схема и стоимость доставки грузов, возможность обеспечения по даваль</w:t>
            </w:r>
            <w:r w:rsidR="00C6762C">
              <w:rPr>
                <w:rFonts w:ascii="Arial" w:hAnsi="Arial" w:cs="Arial"/>
                <w:sz w:val="22"/>
                <w:szCs w:val="22"/>
              </w:rPr>
              <w:t>ческой схеме или договору купли-</w:t>
            </w:r>
            <w:r w:rsidRPr="00B30767">
              <w:rPr>
                <w:rFonts w:ascii="Arial" w:hAnsi="Arial" w:cs="Arial"/>
                <w:sz w:val="22"/>
                <w:szCs w:val="22"/>
              </w:rPr>
              <w:t>продажи</w:t>
            </w:r>
          </w:p>
        </w:tc>
        <w:tc>
          <w:tcPr>
            <w:tcW w:w="2058" w:type="dxa"/>
          </w:tcPr>
          <w:p w:rsidR="00B30767" w:rsidRPr="00B30767" w:rsidRDefault="00B30767" w:rsidP="00B30767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0767" w:rsidRPr="00B30767" w:rsidTr="00760B43">
        <w:tc>
          <w:tcPr>
            <w:tcW w:w="706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4.14</w:t>
            </w:r>
          </w:p>
        </w:tc>
        <w:tc>
          <w:tcPr>
            <w:tcW w:w="6728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>Схема и стоимость доставки персонала, возможность обеспечения по даваль</w:t>
            </w:r>
            <w:r w:rsidR="00C6762C">
              <w:rPr>
                <w:rFonts w:ascii="Arial" w:hAnsi="Arial" w:cs="Arial"/>
                <w:sz w:val="22"/>
                <w:szCs w:val="22"/>
              </w:rPr>
              <w:t>ческой схеме или договору купли-</w:t>
            </w:r>
            <w:r w:rsidRPr="00B30767">
              <w:rPr>
                <w:rFonts w:ascii="Arial" w:hAnsi="Arial" w:cs="Arial"/>
                <w:sz w:val="22"/>
                <w:szCs w:val="22"/>
              </w:rPr>
              <w:t>продажи</w:t>
            </w:r>
          </w:p>
        </w:tc>
        <w:tc>
          <w:tcPr>
            <w:tcW w:w="2058" w:type="dxa"/>
          </w:tcPr>
          <w:p w:rsidR="00B30767" w:rsidRPr="00B30767" w:rsidRDefault="00B30767" w:rsidP="00B30767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0B43" w:rsidRPr="00B30767" w:rsidTr="00760B43">
        <w:tc>
          <w:tcPr>
            <w:tcW w:w="706" w:type="dxa"/>
          </w:tcPr>
          <w:p w:rsidR="00760B43" w:rsidRPr="00B30767" w:rsidRDefault="00760B43" w:rsidP="00B307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30767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8786" w:type="dxa"/>
            <w:gridSpan w:val="2"/>
            <w:vAlign w:val="center"/>
          </w:tcPr>
          <w:p w:rsidR="00760B43" w:rsidRPr="00B30767" w:rsidRDefault="00760B43" w:rsidP="00024214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30767">
              <w:rPr>
                <w:rFonts w:ascii="Arial" w:hAnsi="Arial" w:cs="Arial"/>
                <w:b/>
                <w:sz w:val="22"/>
                <w:szCs w:val="22"/>
              </w:rPr>
              <w:t>Условия обращения с отходами и продуктами переработки</w:t>
            </w:r>
          </w:p>
        </w:tc>
      </w:tr>
      <w:tr w:rsidR="00B30767" w:rsidRPr="00B30767" w:rsidTr="00760B43">
        <w:tc>
          <w:tcPr>
            <w:tcW w:w="706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6728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>Передача отходов в собственность Подрядчика (да/нет)</w:t>
            </w:r>
          </w:p>
        </w:tc>
        <w:tc>
          <w:tcPr>
            <w:tcW w:w="2058" w:type="dxa"/>
          </w:tcPr>
          <w:p w:rsidR="00B30767" w:rsidRPr="00B30767" w:rsidRDefault="00B30767" w:rsidP="00B30767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0767" w:rsidRPr="00B30767" w:rsidTr="00760B43">
        <w:tc>
          <w:tcPr>
            <w:tcW w:w="706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6728" w:type="dxa"/>
          </w:tcPr>
          <w:p w:rsidR="00B30767" w:rsidRPr="00B30767" w:rsidRDefault="00B30767" w:rsidP="00C6762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>Возможность применения</w:t>
            </w:r>
            <w:r w:rsidR="00C6762C">
              <w:rPr>
                <w:rFonts w:ascii="Arial" w:hAnsi="Arial" w:cs="Arial"/>
                <w:sz w:val="22"/>
                <w:szCs w:val="22"/>
              </w:rPr>
              <w:t xml:space="preserve"> технического грунта</w:t>
            </w:r>
            <w:r w:rsidRPr="00B30767">
              <w:rPr>
                <w:rFonts w:ascii="Arial" w:hAnsi="Arial" w:cs="Arial"/>
                <w:sz w:val="22"/>
                <w:szCs w:val="22"/>
              </w:rPr>
              <w:t xml:space="preserve"> Заказчиком</w:t>
            </w:r>
          </w:p>
        </w:tc>
        <w:tc>
          <w:tcPr>
            <w:tcW w:w="2058" w:type="dxa"/>
          </w:tcPr>
          <w:p w:rsidR="00B30767" w:rsidRPr="00B30767" w:rsidRDefault="00B30767" w:rsidP="00B30767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0767" w:rsidRPr="00B30767" w:rsidTr="00760B43">
        <w:tc>
          <w:tcPr>
            <w:tcW w:w="706" w:type="dxa"/>
          </w:tcPr>
          <w:p w:rsidR="00B30767" w:rsidRPr="00B30767" w:rsidRDefault="00B30767" w:rsidP="00B307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</w:t>
            </w:r>
          </w:p>
        </w:tc>
        <w:tc>
          <w:tcPr>
            <w:tcW w:w="6728" w:type="dxa"/>
          </w:tcPr>
          <w:p w:rsidR="00B30767" w:rsidRPr="00B30767" w:rsidRDefault="00B30767" w:rsidP="00C6762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767">
              <w:rPr>
                <w:rFonts w:ascii="Arial" w:hAnsi="Arial" w:cs="Arial"/>
                <w:sz w:val="22"/>
                <w:szCs w:val="22"/>
              </w:rPr>
              <w:t xml:space="preserve">Возможность применения </w:t>
            </w:r>
            <w:r w:rsidR="00C6762C">
              <w:rPr>
                <w:rFonts w:ascii="Arial" w:hAnsi="Arial" w:cs="Arial"/>
                <w:sz w:val="22"/>
                <w:szCs w:val="22"/>
              </w:rPr>
              <w:t>образующейся технологической воды</w:t>
            </w:r>
            <w:r w:rsidRPr="00B30767">
              <w:rPr>
                <w:rFonts w:ascii="Arial" w:hAnsi="Arial" w:cs="Arial"/>
                <w:sz w:val="22"/>
                <w:szCs w:val="22"/>
              </w:rPr>
              <w:t xml:space="preserve"> Заказчиком</w:t>
            </w:r>
          </w:p>
        </w:tc>
        <w:tc>
          <w:tcPr>
            <w:tcW w:w="2058" w:type="dxa"/>
          </w:tcPr>
          <w:p w:rsidR="00B30767" w:rsidRPr="00B30767" w:rsidRDefault="00B30767" w:rsidP="00B30767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214" w:rsidRPr="00B30767" w:rsidTr="00760B43">
        <w:tc>
          <w:tcPr>
            <w:tcW w:w="706" w:type="dxa"/>
          </w:tcPr>
          <w:p w:rsidR="00024214" w:rsidRPr="00024214" w:rsidRDefault="00024214" w:rsidP="00B3076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024214">
              <w:rPr>
                <w:rFonts w:ascii="Arial" w:hAnsi="Arial" w:cs="Arial"/>
                <w:b/>
                <w:sz w:val="22"/>
              </w:rPr>
              <w:t xml:space="preserve">6. </w:t>
            </w:r>
          </w:p>
        </w:tc>
        <w:tc>
          <w:tcPr>
            <w:tcW w:w="6728" w:type="dxa"/>
          </w:tcPr>
          <w:p w:rsidR="00024214" w:rsidRPr="00024214" w:rsidRDefault="00024214" w:rsidP="00C6762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024214">
              <w:rPr>
                <w:rFonts w:ascii="Arial" w:hAnsi="Arial" w:cs="Arial"/>
                <w:b/>
                <w:sz w:val="22"/>
              </w:rPr>
              <w:t>Про</w:t>
            </w:r>
            <w:r>
              <w:rPr>
                <w:rFonts w:ascii="Arial" w:hAnsi="Arial" w:cs="Arial"/>
                <w:b/>
                <w:sz w:val="22"/>
              </w:rPr>
              <w:t>чая информация, имеющая значения для определения схемы работы и расчета стоимости оказания услуг</w:t>
            </w:r>
            <w:bookmarkStart w:id="0" w:name="_GoBack"/>
            <w:bookmarkEnd w:id="0"/>
          </w:p>
        </w:tc>
        <w:tc>
          <w:tcPr>
            <w:tcW w:w="2058" w:type="dxa"/>
          </w:tcPr>
          <w:p w:rsidR="00024214" w:rsidRPr="00024214" w:rsidRDefault="00024214" w:rsidP="00B30767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F2910" w:rsidRDefault="002F2910" w:rsidP="00B30767">
      <w:pPr>
        <w:rPr>
          <w:rFonts w:ascii="Times New Roman" w:hAnsi="Times New Roman" w:cs="Times New Roman"/>
          <w:b/>
        </w:rPr>
      </w:pPr>
    </w:p>
    <w:p w:rsidR="00045FAA" w:rsidRDefault="00045FAA" w:rsidP="00B30767">
      <w:pPr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1134"/>
        <w:gridCol w:w="4388"/>
      </w:tblGrid>
      <w:tr w:rsidR="00045FAA" w:rsidTr="00045FAA">
        <w:tc>
          <w:tcPr>
            <w:tcW w:w="3970" w:type="dxa"/>
            <w:tcBorders>
              <w:top w:val="nil"/>
              <w:left w:val="nil"/>
              <w:right w:val="nil"/>
            </w:tcBorders>
          </w:tcPr>
          <w:p w:rsidR="00045FAA" w:rsidRPr="00B30767" w:rsidRDefault="00045FAA" w:rsidP="00522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045FAA" w:rsidRPr="00B30767" w:rsidRDefault="00045FAA" w:rsidP="00522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tcBorders>
              <w:top w:val="nil"/>
              <w:left w:val="nil"/>
              <w:right w:val="nil"/>
            </w:tcBorders>
          </w:tcPr>
          <w:p w:rsidR="00045FAA" w:rsidRDefault="00045FAA" w:rsidP="00522145">
            <w:pPr>
              <w:jc w:val="center"/>
              <w:rPr>
                <w:rFonts w:ascii="Arial" w:hAnsi="Arial" w:cs="Arial"/>
              </w:rPr>
            </w:pPr>
          </w:p>
        </w:tc>
      </w:tr>
      <w:tr w:rsidR="00045FAA" w:rsidTr="006D49E1">
        <w:trPr>
          <w:trHeight w:val="736"/>
        </w:trPr>
        <w:tc>
          <w:tcPr>
            <w:tcW w:w="3970" w:type="dxa"/>
            <w:tcBorders>
              <w:top w:val="nil"/>
              <w:left w:val="nil"/>
              <w:right w:val="nil"/>
            </w:tcBorders>
          </w:tcPr>
          <w:p w:rsidR="00045FAA" w:rsidRPr="00045FAA" w:rsidRDefault="00045FAA" w:rsidP="00522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5FAA">
              <w:rPr>
                <w:rFonts w:ascii="Arial" w:hAnsi="Arial" w:cs="Arial"/>
                <w:b/>
                <w:sz w:val="22"/>
                <w:szCs w:val="22"/>
              </w:rPr>
              <w:t>Руководитель организации, ФИО</w:t>
            </w:r>
          </w:p>
          <w:p w:rsidR="00045FAA" w:rsidRPr="00045FAA" w:rsidRDefault="00045FAA" w:rsidP="00522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5FAA" w:rsidRPr="00045FAA" w:rsidRDefault="00045FAA" w:rsidP="00522145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045FAA" w:rsidRPr="00045FAA" w:rsidRDefault="00045FAA" w:rsidP="005221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8" w:type="dxa"/>
            <w:tcBorders>
              <w:left w:val="nil"/>
              <w:right w:val="nil"/>
            </w:tcBorders>
          </w:tcPr>
          <w:p w:rsidR="00045FAA" w:rsidRPr="00045FAA" w:rsidRDefault="00045FAA" w:rsidP="00522145">
            <w:pPr>
              <w:jc w:val="center"/>
              <w:rPr>
                <w:rFonts w:ascii="Arial" w:hAnsi="Arial" w:cs="Arial"/>
                <w:b/>
              </w:rPr>
            </w:pPr>
            <w:r w:rsidRPr="00045FAA">
              <w:rPr>
                <w:rFonts w:ascii="Arial" w:hAnsi="Arial" w:cs="Arial"/>
                <w:b/>
              </w:rPr>
              <w:t>Подпись</w:t>
            </w:r>
          </w:p>
        </w:tc>
      </w:tr>
      <w:tr w:rsidR="00045FAA" w:rsidTr="00045FAA">
        <w:tc>
          <w:tcPr>
            <w:tcW w:w="3970" w:type="dxa"/>
            <w:tcBorders>
              <w:left w:val="nil"/>
              <w:bottom w:val="nil"/>
              <w:right w:val="nil"/>
            </w:tcBorders>
          </w:tcPr>
          <w:p w:rsidR="00045FAA" w:rsidRPr="00045FAA" w:rsidRDefault="00045FAA" w:rsidP="00045F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5FAA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  <w:p w:rsidR="00045FAA" w:rsidRPr="00045FAA" w:rsidRDefault="00045FAA" w:rsidP="00B307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045FAA" w:rsidRPr="00045FAA" w:rsidRDefault="00045FAA" w:rsidP="00045F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:rsidR="00045FAA" w:rsidRPr="00045FAA" w:rsidRDefault="00045FAA" w:rsidP="00045FAA">
            <w:pPr>
              <w:jc w:val="center"/>
              <w:rPr>
                <w:rFonts w:ascii="Arial" w:hAnsi="Arial" w:cs="Arial"/>
                <w:b/>
              </w:rPr>
            </w:pPr>
            <w:r w:rsidRPr="00045FAA">
              <w:rPr>
                <w:rFonts w:ascii="Arial" w:hAnsi="Arial" w:cs="Arial"/>
                <w:b/>
              </w:rPr>
              <w:t>М.П.</w:t>
            </w:r>
          </w:p>
        </w:tc>
      </w:tr>
    </w:tbl>
    <w:p w:rsidR="002F2910" w:rsidRPr="00B30767" w:rsidRDefault="002F2910" w:rsidP="00B30767">
      <w:pPr>
        <w:rPr>
          <w:rFonts w:ascii="Times New Roman" w:hAnsi="Times New Roman" w:cs="Times New Roman"/>
          <w:b/>
        </w:rPr>
      </w:pPr>
    </w:p>
    <w:sectPr w:rsidR="002F2910" w:rsidRPr="00B30767" w:rsidSect="00760B43">
      <w:headerReference w:type="firs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E7F" w:rsidRDefault="001C4E7F" w:rsidP="0049293D">
      <w:pPr>
        <w:spacing w:after="0" w:line="240" w:lineRule="auto"/>
      </w:pPr>
      <w:r>
        <w:separator/>
      </w:r>
    </w:p>
  </w:endnote>
  <w:endnote w:type="continuationSeparator" w:id="0">
    <w:p w:rsidR="001C4E7F" w:rsidRDefault="001C4E7F" w:rsidP="0049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E7F" w:rsidRDefault="001C4E7F" w:rsidP="0049293D">
      <w:pPr>
        <w:spacing w:after="0" w:line="240" w:lineRule="auto"/>
      </w:pPr>
      <w:r>
        <w:separator/>
      </w:r>
    </w:p>
  </w:footnote>
  <w:footnote w:type="continuationSeparator" w:id="0">
    <w:p w:rsidR="001C4E7F" w:rsidRDefault="001C4E7F" w:rsidP="0049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3D" w:rsidRDefault="00760B43" w:rsidP="0049293D">
    <w:pPr>
      <w:pStyle w:val="a7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-1070611</wp:posOffset>
          </wp:positionH>
          <wp:positionV relativeFrom="paragraph">
            <wp:posOffset>-450215</wp:posOffset>
          </wp:positionV>
          <wp:extent cx="7553325" cy="9697229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n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484" cy="9708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B81"/>
    <w:multiLevelType w:val="hybridMultilevel"/>
    <w:tmpl w:val="AB22D424"/>
    <w:lvl w:ilvl="0" w:tplc="133AF60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5D4"/>
    <w:multiLevelType w:val="hybridMultilevel"/>
    <w:tmpl w:val="AB22D424"/>
    <w:lvl w:ilvl="0" w:tplc="133AF60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1826"/>
    <w:multiLevelType w:val="hybridMultilevel"/>
    <w:tmpl w:val="2A7AE0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9E254B"/>
    <w:multiLevelType w:val="multilevel"/>
    <w:tmpl w:val="2F148976"/>
    <w:lvl w:ilvl="0">
      <w:start w:val="1"/>
      <w:numFmt w:val="decimal"/>
      <w:pStyle w:val="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kern w:val="28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5566DE8"/>
    <w:multiLevelType w:val="hybridMultilevel"/>
    <w:tmpl w:val="AB22D424"/>
    <w:lvl w:ilvl="0" w:tplc="133AF60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865DF"/>
    <w:multiLevelType w:val="hybridMultilevel"/>
    <w:tmpl w:val="AB22D424"/>
    <w:lvl w:ilvl="0" w:tplc="133AF60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46C44"/>
    <w:multiLevelType w:val="hybridMultilevel"/>
    <w:tmpl w:val="1B1A01D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6B"/>
    <w:rsid w:val="00023A62"/>
    <w:rsid w:val="00024214"/>
    <w:rsid w:val="00025050"/>
    <w:rsid w:val="00045FAA"/>
    <w:rsid w:val="00051B01"/>
    <w:rsid w:val="000555E4"/>
    <w:rsid w:val="00072993"/>
    <w:rsid w:val="00073A1E"/>
    <w:rsid w:val="000759B8"/>
    <w:rsid w:val="00075F43"/>
    <w:rsid w:val="00082E91"/>
    <w:rsid w:val="00084B03"/>
    <w:rsid w:val="00085AD8"/>
    <w:rsid w:val="0009410E"/>
    <w:rsid w:val="00095789"/>
    <w:rsid w:val="000A1BBC"/>
    <w:rsid w:val="000A3353"/>
    <w:rsid w:val="000A3D3B"/>
    <w:rsid w:val="000A4B2E"/>
    <w:rsid w:val="000B0110"/>
    <w:rsid w:val="000B09A3"/>
    <w:rsid w:val="000B39BF"/>
    <w:rsid w:val="000B7D8E"/>
    <w:rsid w:val="000C27CD"/>
    <w:rsid w:val="000E3552"/>
    <w:rsid w:val="000E598E"/>
    <w:rsid w:val="000F348F"/>
    <w:rsid w:val="000F7321"/>
    <w:rsid w:val="000F76AD"/>
    <w:rsid w:val="00103C23"/>
    <w:rsid w:val="00111B58"/>
    <w:rsid w:val="00115974"/>
    <w:rsid w:val="00116653"/>
    <w:rsid w:val="00117BC9"/>
    <w:rsid w:val="00130935"/>
    <w:rsid w:val="00132550"/>
    <w:rsid w:val="00132D01"/>
    <w:rsid w:val="00141174"/>
    <w:rsid w:val="001549D6"/>
    <w:rsid w:val="00164067"/>
    <w:rsid w:val="001710E2"/>
    <w:rsid w:val="001769B3"/>
    <w:rsid w:val="00184BB7"/>
    <w:rsid w:val="00193079"/>
    <w:rsid w:val="00196DDC"/>
    <w:rsid w:val="001A2078"/>
    <w:rsid w:val="001A2C8A"/>
    <w:rsid w:val="001B3256"/>
    <w:rsid w:val="001B4136"/>
    <w:rsid w:val="001C2145"/>
    <w:rsid w:val="001C4E7F"/>
    <w:rsid w:val="001D0618"/>
    <w:rsid w:val="001D5322"/>
    <w:rsid w:val="001D56C3"/>
    <w:rsid w:val="001E11FB"/>
    <w:rsid w:val="001E3C89"/>
    <w:rsid w:val="001F4FF1"/>
    <w:rsid w:val="001F5579"/>
    <w:rsid w:val="00206800"/>
    <w:rsid w:val="00207965"/>
    <w:rsid w:val="00212170"/>
    <w:rsid w:val="002127EC"/>
    <w:rsid w:val="00215D64"/>
    <w:rsid w:val="002233F6"/>
    <w:rsid w:val="002273F2"/>
    <w:rsid w:val="00231FF0"/>
    <w:rsid w:val="0023363A"/>
    <w:rsid w:val="00235D5B"/>
    <w:rsid w:val="00241E39"/>
    <w:rsid w:val="002421B4"/>
    <w:rsid w:val="0024335A"/>
    <w:rsid w:val="002436F8"/>
    <w:rsid w:val="002453DB"/>
    <w:rsid w:val="00255371"/>
    <w:rsid w:val="00271B00"/>
    <w:rsid w:val="00272F90"/>
    <w:rsid w:val="00280F11"/>
    <w:rsid w:val="00284520"/>
    <w:rsid w:val="00284EE3"/>
    <w:rsid w:val="00287FA8"/>
    <w:rsid w:val="00290212"/>
    <w:rsid w:val="002943B7"/>
    <w:rsid w:val="002B20F0"/>
    <w:rsid w:val="002B2529"/>
    <w:rsid w:val="002C3DBD"/>
    <w:rsid w:val="002C7BE5"/>
    <w:rsid w:val="002D19D9"/>
    <w:rsid w:val="002D204F"/>
    <w:rsid w:val="002D4BC8"/>
    <w:rsid w:val="002D590D"/>
    <w:rsid w:val="002D7375"/>
    <w:rsid w:val="002E2D93"/>
    <w:rsid w:val="002F0248"/>
    <w:rsid w:val="002F1E9E"/>
    <w:rsid w:val="002F2910"/>
    <w:rsid w:val="002F6B66"/>
    <w:rsid w:val="00301A10"/>
    <w:rsid w:val="0031174A"/>
    <w:rsid w:val="00313A80"/>
    <w:rsid w:val="0032516B"/>
    <w:rsid w:val="00330C6A"/>
    <w:rsid w:val="00330EC0"/>
    <w:rsid w:val="00332DE2"/>
    <w:rsid w:val="003370AA"/>
    <w:rsid w:val="00345AD2"/>
    <w:rsid w:val="00345D9C"/>
    <w:rsid w:val="00346110"/>
    <w:rsid w:val="00361FAE"/>
    <w:rsid w:val="003635C0"/>
    <w:rsid w:val="003824E8"/>
    <w:rsid w:val="00382B93"/>
    <w:rsid w:val="00387314"/>
    <w:rsid w:val="003947C3"/>
    <w:rsid w:val="003A7D21"/>
    <w:rsid w:val="003C0D37"/>
    <w:rsid w:val="003C0EE6"/>
    <w:rsid w:val="003C1C0C"/>
    <w:rsid w:val="003C2C8A"/>
    <w:rsid w:val="003D18E4"/>
    <w:rsid w:val="003F5C68"/>
    <w:rsid w:val="004077F6"/>
    <w:rsid w:val="00411A39"/>
    <w:rsid w:val="004140F9"/>
    <w:rsid w:val="00416E0A"/>
    <w:rsid w:val="00433070"/>
    <w:rsid w:val="00441015"/>
    <w:rsid w:val="0045037F"/>
    <w:rsid w:val="00472C00"/>
    <w:rsid w:val="00472DCC"/>
    <w:rsid w:val="004755CE"/>
    <w:rsid w:val="00481799"/>
    <w:rsid w:val="00484B45"/>
    <w:rsid w:val="00490D27"/>
    <w:rsid w:val="0049293D"/>
    <w:rsid w:val="004A2A17"/>
    <w:rsid w:val="004B1B2E"/>
    <w:rsid w:val="004B56F7"/>
    <w:rsid w:val="004B5EA2"/>
    <w:rsid w:val="004C264B"/>
    <w:rsid w:val="004D01DB"/>
    <w:rsid w:val="004D1F46"/>
    <w:rsid w:val="004D438E"/>
    <w:rsid w:val="004D749E"/>
    <w:rsid w:val="00506226"/>
    <w:rsid w:val="00510716"/>
    <w:rsid w:val="00511B5A"/>
    <w:rsid w:val="00522AA6"/>
    <w:rsid w:val="005248F8"/>
    <w:rsid w:val="00536DE9"/>
    <w:rsid w:val="00540F24"/>
    <w:rsid w:val="005558D8"/>
    <w:rsid w:val="00555F19"/>
    <w:rsid w:val="00567BE2"/>
    <w:rsid w:val="00572E64"/>
    <w:rsid w:val="00585CEB"/>
    <w:rsid w:val="00587DA0"/>
    <w:rsid w:val="00590C31"/>
    <w:rsid w:val="00592FE0"/>
    <w:rsid w:val="00596B1B"/>
    <w:rsid w:val="00597667"/>
    <w:rsid w:val="005A156B"/>
    <w:rsid w:val="005A3DD8"/>
    <w:rsid w:val="005B5B4F"/>
    <w:rsid w:val="005C2F64"/>
    <w:rsid w:val="005D102A"/>
    <w:rsid w:val="005D7767"/>
    <w:rsid w:val="005E5216"/>
    <w:rsid w:val="005F0290"/>
    <w:rsid w:val="005F36EE"/>
    <w:rsid w:val="0060068E"/>
    <w:rsid w:val="00600906"/>
    <w:rsid w:val="00611550"/>
    <w:rsid w:val="006146A6"/>
    <w:rsid w:val="006170DB"/>
    <w:rsid w:val="00624361"/>
    <w:rsid w:val="00632F69"/>
    <w:rsid w:val="006349C9"/>
    <w:rsid w:val="00636212"/>
    <w:rsid w:val="00642AB1"/>
    <w:rsid w:val="00646864"/>
    <w:rsid w:val="00650EEE"/>
    <w:rsid w:val="0065488E"/>
    <w:rsid w:val="00660B57"/>
    <w:rsid w:val="00664219"/>
    <w:rsid w:val="006857D1"/>
    <w:rsid w:val="00691ED7"/>
    <w:rsid w:val="006A2867"/>
    <w:rsid w:val="006B4020"/>
    <w:rsid w:val="006C3832"/>
    <w:rsid w:val="006E1C0F"/>
    <w:rsid w:val="006E34E6"/>
    <w:rsid w:val="006E54DC"/>
    <w:rsid w:val="006E6595"/>
    <w:rsid w:val="006E6D54"/>
    <w:rsid w:val="00714911"/>
    <w:rsid w:val="007163B3"/>
    <w:rsid w:val="007300F0"/>
    <w:rsid w:val="00731519"/>
    <w:rsid w:val="007347B7"/>
    <w:rsid w:val="00737513"/>
    <w:rsid w:val="00743049"/>
    <w:rsid w:val="00743F65"/>
    <w:rsid w:val="0074439B"/>
    <w:rsid w:val="0075053E"/>
    <w:rsid w:val="00751AF8"/>
    <w:rsid w:val="007530DE"/>
    <w:rsid w:val="00754BE5"/>
    <w:rsid w:val="00760B43"/>
    <w:rsid w:val="007622BA"/>
    <w:rsid w:val="00762954"/>
    <w:rsid w:val="007629A4"/>
    <w:rsid w:val="007639F3"/>
    <w:rsid w:val="00767A85"/>
    <w:rsid w:val="00774542"/>
    <w:rsid w:val="007806D7"/>
    <w:rsid w:val="00783B7A"/>
    <w:rsid w:val="00785165"/>
    <w:rsid w:val="00787648"/>
    <w:rsid w:val="00795F28"/>
    <w:rsid w:val="007A5018"/>
    <w:rsid w:val="007B6C62"/>
    <w:rsid w:val="007C4039"/>
    <w:rsid w:val="007C5039"/>
    <w:rsid w:val="007D26B1"/>
    <w:rsid w:val="007D2D7E"/>
    <w:rsid w:val="007D5C09"/>
    <w:rsid w:val="007E32ED"/>
    <w:rsid w:val="007E6CDB"/>
    <w:rsid w:val="007F4B2B"/>
    <w:rsid w:val="007F7D41"/>
    <w:rsid w:val="008013FE"/>
    <w:rsid w:val="008023D4"/>
    <w:rsid w:val="008042AD"/>
    <w:rsid w:val="00805BC3"/>
    <w:rsid w:val="00805BDD"/>
    <w:rsid w:val="00814260"/>
    <w:rsid w:val="008169E4"/>
    <w:rsid w:val="008340E1"/>
    <w:rsid w:val="008447E0"/>
    <w:rsid w:val="00851027"/>
    <w:rsid w:val="00852911"/>
    <w:rsid w:val="00855185"/>
    <w:rsid w:val="0085773C"/>
    <w:rsid w:val="00861786"/>
    <w:rsid w:val="008659FA"/>
    <w:rsid w:val="00870DCC"/>
    <w:rsid w:val="00873A1A"/>
    <w:rsid w:val="00874D23"/>
    <w:rsid w:val="00893CC8"/>
    <w:rsid w:val="00895B82"/>
    <w:rsid w:val="008B2488"/>
    <w:rsid w:val="008B4FE2"/>
    <w:rsid w:val="008B6E8F"/>
    <w:rsid w:val="008C6C22"/>
    <w:rsid w:val="008D193E"/>
    <w:rsid w:val="008D3597"/>
    <w:rsid w:val="008D45D4"/>
    <w:rsid w:val="008E1A15"/>
    <w:rsid w:val="008E41EF"/>
    <w:rsid w:val="008F47A2"/>
    <w:rsid w:val="008F5A60"/>
    <w:rsid w:val="00902940"/>
    <w:rsid w:val="009050AE"/>
    <w:rsid w:val="00906023"/>
    <w:rsid w:val="00907029"/>
    <w:rsid w:val="00915125"/>
    <w:rsid w:val="009159E4"/>
    <w:rsid w:val="00915F98"/>
    <w:rsid w:val="0092724E"/>
    <w:rsid w:val="00931CF9"/>
    <w:rsid w:val="00931E39"/>
    <w:rsid w:val="00932331"/>
    <w:rsid w:val="00936E74"/>
    <w:rsid w:val="00950E28"/>
    <w:rsid w:val="00966497"/>
    <w:rsid w:val="009679F4"/>
    <w:rsid w:val="00970338"/>
    <w:rsid w:val="00974B91"/>
    <w:rsid w:val="00981AC0"/>
    <w:rsid w:val="00993C50"/>
    <w:rsid w:val="009A6BA9"/>
    <w:rsid w:val="009A7090"/>
    <w:rsid w:val="009B17A1"/>
    <w:rsid w:val="009D3A83"/>
    <w:rsid w:val="009E7439"/>
    <w:rsid w:val="009F3900"/>
    <w:rsid w:val="009F43BE"/>
    <w:rsid w:val="00A050AF"/>
    <w:rsid w:val="00A06C17"/>
    <w:rsid w:val="00A133D7"/>
    <w:rsid w:val="00A1480C"/>
    <w:rsid w:val="00A17C78"/>
    <w:rsid w:val="00A2218C"/>
    <w:rsid w:val="00A36B20"/>
    <w:rsid w:val="00A50311"/>
    <w:rsid w:val="00A63DA5"/>
    <w:rsid w:val="00A82B75"/>
    <w:rsid w:val="00A86B03"/>
    <w:rsid w:val="00A8778A"/>
    <w:rsid w:val="00A91712"/>
    <w:rsid w:val="00A95BDA"/>
    <w:rsid w:val="00AA0380"/>
    <w:rsid w:val="00AA2E56"/>
    <w:rsid w:val="00AA4EA6"/>
    <w:rsid w:val="00AB41FA"/>
    <w:rsid w:val="00AB4854"/>
    <w:rsid w:val="00AC7F3F"/>
    <w:rsid w:val="00AD4EC8"/>
    <w:rsid w:val="00AD75E8"/>
    <w:rsid w:val="00AD7D98"/>
    <w:rsid w:val="00AE0700"/>
    <w:rsid w:val="00AE6958"/>
    <w:rsid w:val="00AF1852"/>
    <w:rsid w:val="00AF48B3"/>
    <w:rsid w:val="00B04D63"/>
    <w:rsid w:val="00B07FAB"/>
    <w:rsid w:val="00B12566"/>
    <w:rsid w:val="00B20B06"/>
    <w:rsid w:val="00B2165E"/>
    <w:rsid w:val="00B21AF6"/>
    <w:rsid w:val="00B22406"/>
    <w:rsid w:val="00B30767"/>
    <w:rsid w:val="00B3337A"/>
    <w:rsid w:val="00B3481C"/>
    <w:rsid w:val="00B34B33"/>
    <w:rsid w:val="00B35F15"/>
    <w:rsid w:val="00B35FB1"/>
    <w:rsid w:val="00B36B8F"/>
    <w:rsid w:val="00B40325"/>
    <w:rsid w:val="00B4269E"/>
    <w:rsid w:val="00B431BE"/>
    <w:rsid w:val="00B4519C"/>
    <w:rsid w:val="00B53FA9"/>
    <w:rsid w:val="00B55BBA"/>
    <w:rsid w:val="00B679F7"/>
    <w:rsid w:val="00B83CE7"/>
    <w:rsid w:val="00B878A3"/>
    <w:rsid w:val="00B920BC"/>
    <w:rsid w:val="00BA0116"/>
    <w:rsid w:val="00BA666F"/>
    <w:rsid w:val="00BA6EA7"/>
    <w:rsid w:val="00BB3F0E"/>
    <w:rsid w:val="00BB74F5"/>
    <w:rsid w:val="00BD669A"/>
    <w:rsid w:val="00BE7FBD"/>
    <w:rsid w:val="00BF0CE0"/>
    <w:rsid w:val="00C152CE"/>
    <w:rsid w:val="00C26358"/>
    <w:rsid w:val="00C43244"/>
    <w:rsid w:val="00C44211"/>
    <w:rsid w:val="00C44B0F"/>
    <w:rsid w:val="00C53C29"/>
    <w:rsid w:val="00C62A9D"/>
    <w:rsid w:val="00C6762C"/>
    <w:rsid w:val="00C72EA9"/>
    <w:rsid w:val="00CB1B01"/>
    <w:rsid w:val="00CB23ED"/>
    <w:rsid w:val="00CB487D"/>
    <w:rsid w:val="00CC67B1"/>
    <w:rsid w:val="00CD00E8"/>
    <w:rsid w:val="00CD1A4C"/>
    <w:rsid w:val="00CF2714"/>
    <w:rsid w:val="00D139AB"/>
    <w:rsid w:val="00D17FB7"/>
    <w:rsid w:val="00D23FB6"/>
    <w:rsid w:val="00D27E3B"/>
    <w:rsid w:val="00D30534"/>
    <w:rsid w:val="00D43E33"/>
    <w:rsid w:val="00D44812"/>
    <w:rsid w:val="00D462DA"/>
    <w:rsid w:val="00D663A8"/>
    <w:rsid w:val="00D95F6A"/>
    <w:rsid w:val="00DA13AA"/>
    <w:rsid w:val="00DA765B"/>
    <w:rsid w:val="00DB1E78"/>
    <w:rsid w:val="00DB1F3C"/>
    <w:rsid w:val="00DC3D60"/>
    <w:rsid w:val="00DC4125"/>
    <w:rsid w:val="00DD6C9C"/>
    <w:rsid w:val="00DE42CB"/>
    <w:rsid w:val="00E24B4E"/>
    <w:rsid w:val="00E32102"/>
    <w:rsid w:val="00E33542"/>
    <w:rsid w:val="00E374FD"/>
    <w:rsid w:val="00E50E90"/>
    <w:rsid w:val="00E526D7"/>
    <w:rsid w:val="00E52914"/>
    <w:rsid w:val="00E56D7B"/>
    <w:rsid w:val="00E56DE5"/>
    <w:rsid w:val="00E60D4C"/>
    <w:rsid w:val="00E6110C"/>
    <w:rsid w:val="00E8355D"/>
    <w:rsid w:val="00E84636"/>
    <w:rsid w:val="00E87C5A"/>
    <w:rsid w:val="00E9036D"/>
    <w:rsid w:val="00E956C9"/>
    <w:rsid w:val="00EA571B"/>
    <w:rsid w:val="00EB173E"/>
    <w:rsid w:val="00EB343B"/>
    <w:rsid w:val="00EB5D94"/>
    <w:rsid w:val="00EC72B0"/>
    <w:rsid w:val="00EE6628"/>
    <w:rsid w:val="00EF1799"/>
    <w:rsid w:val="00EF6515"/>
    <w:rsid w:val="00F07CE6"/>
    <w:rsid w:val="00F10B01"/>
    <w:rsid w:val="00F21074"/>
    <w:rsid w:val="00F46AB4"/>
    <w:rsid w:val="00F470BD"/>
    <w:rsid w:val="00F73884"/>
    <w:rsid w:val="00F74221"/>
    <w:rsid w:val="00F74393"/>
    <w:rsid w:val="00F74709"/>
    <w:rsid w:val="00F825EF"/>
    <w:rsid w:val="00F84A0D"/>
    <w:rsid w:val="00F90DE5"/>
    <w:rsid w:val="00F94533"/>
    <w:rsid w:val="00F957D8"/>
    <w:rsid w:val="00F97547"/>
    <w:rsid w:val="00FA1B86"/>
    <w:rsid w:val="00FA2C68"/>
    <w:rsid w:val="00FB510E"/>
    <w:rsid w:val="00FB6077"/>
    <w:rsid w:val="00FB644C"/>
    <w:rsid w:val="00FE4923"/>
    <w:rsid w:val="00FE7BF7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F2820"/>
  <w15:docId w15:val="{F34FB90E-BADB-4A26-BC15-4D9984BE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17"/>
  </w:style>
  <w:style w:type="paragraph" w:styleId="1">
    <w:name w:val="heading 1"/>
    <w:basedOn w:val="a"/>
    <w:next w:val="a"/>
    <w:link w:val="10"/>
    <w:qFormat/>
    <w:rsid w:val="0049293D"/>
    <w:pPr>
      <w:keepNext/>
      <w:numPr>
        <w:numId w:val="7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9293D"/>
    <w:pPr>
      <w:keepNext/>
      <w:numPr>
        <w:ilvl w:val="1"/>
        <w:numId w:val="7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cap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293D"/>
    <w:pPr>
      <w:keepNext/>
      <w:numPr>
        <w:ilvl w:val="2"/>
        <w:numId w:val="7"/>
      </w:numPr>
      <w:spacing w:after="0" w:line="240" w:lineRule="auto"/>
      <w:jc w:val="both"/>
      <w:outlineLvl w:val="2"/>
    </w:pPr>
    <w:rPr>
      <w:rFonts w:ascii="Arial" w:eastAsia="Times New Roman" w:hAnsi="Arial" w:cs="Times New Roman"/>
      <w:smallCap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9293D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9293D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9293D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9293D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9293D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9293D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6B"/>
    <w:pPr>
      <w:ind w:left="720"/>
      <w:contextualSpacing/>
    </w:pPr>
  </w:style>
  <w:style w:type="paragraph" w:styleId="a4">
    <w:name w:val="Title"/>
    <w:basedOn w:val="a"/>
    <w:link w:val="a5"/>
    <w:qFormat/>
    <w:rsid w:val="006E34E6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6E34E6"/>
    <w:rPr>
      <w:rFonts w:ascii="Times New Roman" w:eastAsia="Times New Roman" w:hAnsi="Times New Roman" w:cs="Times New Roman"/>
      <w:sz w:val="72"/>
      <w:szCs w:val="24"/>
      <w:lang w:eastAsia="ru-RU"/>
    </w:rPr>
  </w:style>
  <w:style w:type="table" w:styleId="a6">
    <w:name w:val="Table Grid"/>
    <w:basedOn w:val="a1"/>
    <w:rsid w:val="006E3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2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93D"/>
  </w:style>
  <w:style w:type="paragraph" w:styleId="a9">
    <w:name w:val="footer"/>
    <w:basedOn w:val="a"/>
    <w:link w:val="aa"/>
    <w:uiPriority w:val="99"/>
    <w:unhideWhenUsed/>
    <w:rsid w:val="00492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93D"/>
  </w:style>
  <w:style w:type="character" w:customStyle="1" w:styleId="10">
    <w:name w:val="Заголовок 1 Знак"/>
    <w:basedOn w:val="a0"/>
    <w:link w:val="1"/>
    <w:rsid w:val="0049293D"/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9293D"/>
    <w:rPr>
      <w:rFonts w:ascii="Arial" w:eastAsia="Times New Roman" w:hAnsi="Arial" w:cs="Times New Roman"/>
      <w:b/>
      <w:i/>
      <w:cap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293D"/>
    <w:rPr>
      <w:rFonts w:ascii="Arial" w:eastAsia="Times New Roman" w:hAnsi="Arial" w:cs="Times New Roman"/>
      <w:small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293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293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293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9293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293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9293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1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1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Кизеева Ольга</dc:creator>
  <cp:lastModifiedBy>Михаил Стрыгин</cp:lastModifiedBy>
  <cp:revision>5</cp:revision>
  <cp:lastPrinted>2016-03-03T05:10:00Z</cp:lastPrinted>
  <dcterms:created xsi:type="dcterms:W3CDTF">2020-05-07T11:12:00Z</dcterms:created>
  <dcterms:modified xsi:type="dcterms:W3CDTF">2020-05-14T07:46:00Z</dcterms:modified>
</cp:coreProperties>
</file>